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0"/>
        <w:gridCol w:w="3435"/>
        <w:gridCol w:w="1460"/>
        <w:gridCol w:w="156"/>
        <w:gridCol w:w="1335"/>
        <w:gridCol w:w="210"/>
        <w:gridCol w:w="2516"/>
      </w:tblGrid>
      <w:tr w:rsidR="00C45BAA" w:rsidRPr="005E4458" w:rsidTr="00CA308A">
        <w:trPr>
          <w:trHeight w:val="705"/>
        </w:trPr>
        <w:tc>
          <w:tcPr>
            <w:tcW w:w="99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В сфере</w:t>
            </w:r>
            <w:r w:rsidRPr="007E05BB">
              <w:rPr>
                <w:sz w:val="18"/>
                <w:szCs w:val="18"/>
              </w:rPr>
              <w:br/>
              <w:t>холодного водоснабжения</w:t>
            </w:r>
          </w:p>
        </w:tc>
      </w:tr>
      <w:tr w:rsidR="00C45BAA" w:rsidRPr="005E4458" w:rsidTr="00CA308A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617302" w:rsidP="00D827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МУП «Елизарово</w:t>
            </w:r>
            <w:r w:rsidR="00C45BAA" w:rsidRPr="007E05BB">
              <w:rPr>
                <w:sz w:val="18"/>
                <w:szCs w:val="18"/>
              </w:rPr>
              <w:t>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Наименование муниципального образования (</w:t>
            </w:r>
            <w:r w:rsidRPr="007E05BB">
              <w:rPr>
                <w:sz w:val="18"/>
                <w:szCs w:val="18"/>
                <w:u w:val="single"/>
              </w:rPr>
              <w:t>городской округ/муниципальный район</w:t>
            </w:r>
            <w:r w:rsidRPr="007E05BB">
              <w:rPr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Сосновский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Наименование муниципального образования (</w:t>
            </w:r>
            <w:r w:rsidRPr="007E05BB">
              <w:rPr>
                <w:sz w:val="18"/>
                <w:szCs w:val="18"/>
                <w:u w:val="single"/>
              </w:rPr>
              <w:t>городское/сельское поселение</w:t>
            </w:r>
            <w:r w:rsidRPr="007E05BB">
              <w:rPr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Елизарово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Юридический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617302" w:rsidP="00D827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МУП « Елизарово</w:t>
            </w:r>
            <w:r w:rsidR="00C45BAA" w:rsidRPr="007E05BB">
              <w:rPr>
                <w:sz w:val="18"/>
                <w:szCs w:val="18"/>
              </w:rPr>
              <w:t>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Почтовый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Сосновский район с..Елизарово ул.Советская д.78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B74D01" w:rsidP="00D827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Шаршуков Е.В.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Ф.И.О. главного бухгалтера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6C1275" w:rsidP="00D827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Вилкова М.А.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Ф.И.О. и должность лица, ответственного за заполнение формы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Бирюкова Г.И.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Контактные телефоны ((код) номер телефона)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(274)3-12-17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ИНН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5231004795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КПП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523101001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ОГРН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106525000648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723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Период представления </w:t>
            </w:r>
            <w:r>
              <w:rPr>
                <w:sz w:val="20"/>
              </w:rPr>
              <w:t xml:space="preserve">информации </w:t>
            </w:r>
            <w:r w:rsidRPr="00733B20">
              <w:rPr>
                <w:sz w:val="20"/>
              </w:rPr>
              <w:t>фактически</w:t>
            </w:r>
            <w:r>
              <w:rPr>
                <w:sz w:val="20"/>
              </w:rPr>
              <w:t xml:space="preserve">й </w:t>
            </w:r>
            <w:r w:rsidRPr="00733B20">
              <w:rPr>
                <w:sz w:val="20"/>
              </w:rPr>
              <w:t>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FE66F1" w:rsidP="00D827D7">
            <w:pPr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№ п/п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Наименование показателя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Единица измерения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Значение показателя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Примечание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1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холодную воду, в том числе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РСТ по Нижегородской области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 68/114от 17.12.2024г.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 руб.1м3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 руб.1м3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 1 год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Опубликовано на Сайт </w:t>
            </w:r>
            <w:proofErr w:type="spellStart"/>
            <w:r>
              <w:rPr>
                <w:sz w:val="16"/>
                <w:szCs w:val="16"/>
                <w:lang w:val="en-US"/>
              </w:rPr>
              <w:t>rsn</w:t>
            </w:r>
            <w:proofErr w:type="spellEnd"/>
          </w:p>
          <w:p w:rsidR="00C45BAA" w:rsidRPr="006C1275" w:rsidRDefault="00C45BAA" w:rsidP="00617302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Население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 руб.1м3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 руб.1м3</w:t>
            </w:r>
          </w:p>
          <w:p w:rsidR="00C45BAA" w:rsidRPr="005E4458" w:rsidRDefault="00C45BAA" w:rsidP="00617302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 в месяц/ куб. м/ч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Бюджетные потребители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 руб.1м3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 руб.1м3</w:t>
            </w:r>
          </w:p>
          <w:p w:rsidR="00B74D01" w:rsidRDefault="00B74D01" w:rsidP="00B74D0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 в месяц/ куб. м/ч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Прочие потребители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 руб.1м3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 руб.1м3</w:t>
            </w:r>
          </w:p>
          <w:p w:rsidR="00B74D01" w:rsidRPr="005E4458" w:rsidRDefault="00B74D01" w:rsidP="00B74D01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36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 в месяц/ куб. м/ч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1.2.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Утвержденная надбавка к ценам (тарифам) на холодную воду для потребителей, в том числе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населения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бюджетных потребителей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прочих потребителей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6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1.3.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надбавки к тарифам регулируемых организаций на холодную воду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1.4.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1.5.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регулируемых организаций на подключение к системе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0</w:t>
            </w:r>
            <w:r w:rsidRPr="005E4458">
              <w:rPr>
                <w:sz w:val="20"/>
              </w:rPr>
              <w:t> 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2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B74D01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Вид регулируемой деятельности (поставка холодной воды, оказание услуг в сфере холодного водоснабжения - подъем воды, очистка воды, транспортировка воды)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041C5" w:rsidRDefault="00B74D01" w:rsidP="00B74D01">
            <w:pPr>
              <w:rPr>
                <w:sz w:val="20"/>
                <w:highlight w:val="yellow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1E4518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2576,26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1E4518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3293,839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оплату покупной холодной воды, приобретаемой от других организаций для последующей передачи </w:t>
            </w:r>
            <w:r w:rsidRPr="005E4458">
              <w:rPr>
                <w:sz w:val="20"/>
              </w:rPr>
              <w:lastRenderedPageBreak/>
              <w:t>потребителям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100382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5E4458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100382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96,34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средневзвешенная стоимость 1 кВт·ч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руб./кВт·ч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100382" w:rsidRDefault="0091746E" w:rsidP="00B74D01">
            <w:pPr>
              <w:rPr>
                <w:sz w:val="20"/>
              </w:rPr>
            </w:pPr>
            <w:r>
              <w:rPr>
                <w:sz w:val="20"/>
              </w:rPr>
              <w:t>9,93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кВт·ч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100382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1112,014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</w:t>
            </w:r>
            <w:proofErr w:type="spellStart"/>
            <w:r w:rsidRPr="005E4458">
              <w:rPr>
                <w:sz w:val="20"/>
              </w:rPr>
              <w:t>химреагенты</w:t>
            </w:r>
            <w:proofErr w:type="spellEnd"/>
            <w:r w:rsidRPr="005E4458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100382" w:rsidRDefault="00B74D01" w:rsidP="00B74D01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1E4518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805,622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F5768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351CBB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83,402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F84166" w:rsidRDefault="00F57681" w:rsidP="00B74D01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21,413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F84166" w:rsidRDefault="00F57681" w:rsidP="00B74D01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544,496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F84166" w:rsidRDefault="00F57681" w:rsidP="00B74D01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589,665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F84166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86,304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4E4412">
        <w:trPr>
          <w:trHeight w:val="588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Прочие расходы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F84166" w:rsidRDefault="00F57681" w:rsidP="00B74D01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50,923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041C5" w:rsidRDefault="0091746E" w:rsidP="00B74D01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FB563C" w:rsidTr="00CA308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2.7.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х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 w:rsidRPr="00263117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Ghilservis</w:t>
            </w:r>
            <w:proofErr w:type="spellEnd"/>
            <w:r w:rsidRPr="00263117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  <w:p w:rsidR="00B74D01" w:rsidRPr="00FB563C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Объем поднятой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63,463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Объем покупной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2.10.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Объем воды, пропущенной через очистные сооружения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84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Объем отпущенной потребителям воды,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63,463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объем, отпущенный по приборам учета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29,665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33,798</w:t>
            </w:r>
            <w:bookmarkStart w:id="0" w:name="_GoBack"/>
            <w:bookmarkEnd w:id="0"/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Потери воды в сетях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  <w:lang w:val="en-US"/>
              </w:rPr>
            </w:pPr>
            <w:r w:rsidRPr="00DE422F">
              <w:rPr>
                <w:sz w:val="20"/>
                <w:lang w:val="en-US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Протяженность водопроводных сетей (в однотрубном исчислении)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12,978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скважин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 w:rsidRPr="00DE422F">
              <w:rPr>
                <w:sz w:val="20"/>
              </w:rPr>
              <w:t> 9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подкачивающих насосных станций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человек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Удельный расход электроэнергии на подачу воды в сеть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кВт</w:t>
            </w:r>
            <w:r>
              <w:rPr>
                <w:sz w:val="20"/>
              </w:rPr>
              <w:t xml:space="preserve"> </w:t>
            </w:r>
            <w:r w:rsidRPr="005E445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на 1 куб.м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F57681" w:rsidP="00B74D01">
            <w:pPr>
              <w:rPr>
                <w:sz w:val="20"/>
              </w:rPr>
            </w:pPr>
            <w:r>
              <w:rPr>
                <w:sz w:val="20"/>
              </w:rPr>
              <w:t>1,51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Расход воды на собственные, в том числе хозяйственно-бытовые,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8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2.19.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6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3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B74D01" w:rsidRPr="005E4458" w:rsidTr="00CA308A">
        <w:trPr>
          <w:trHeight w:val="6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3.1.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Количе</w:t>
            </w:r>
            <w:r>
              <w:rPr>
                <w:sz w:val="20"/>
              </w:rPr>
              <w:t>ство аварий на системах холодного</w:t>
            </w:r>
            <w:r w:rsidRPr="005E4458">
              <w:rPr>
                <w:sz w:val="20"/>
              </w:rPr>
              <w:t xml:space="preserve">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единиц на 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  <w:lang w:val="en-US"/>
              </w:rPr>
            </w:pPr>
            <w:r w:rsidRPr="00DE422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10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3.2.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случаев подачи холодной воды по графику (менее 24 часов в сутки) и доле потребителей, затронутых ограничениями подачи холодной воды, 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случаев подачи холодной воды по графику (менее 24 часов в сутки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3.3.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Общее количество проведенных проб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12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3.4.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DE422F" w:rsidRDefault="00B74D01" w:rsidP="00B74D01">
            <w:pPr>
              <w:jc w:val="center"/>
              <w:rPr>
                <w:sz w:val="20"/>
              </w:rPr>
            </w:pPr>
            <w:r w:rsidRPr="00DE422F">
              <w:rPr>
                <w:sz w:val="20"/>
              </w:rPr>
              <w:t> 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4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4.1.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Цели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4.2.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4.3.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1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2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3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B74D01" w:rsidRPr="00733B20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733B20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5E4458" w:rsidTr="00CA308A">
        <w:trPr>
          <w:trHeight w:val="13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4.4.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5E4458" w:rsidTr="00CA308A">
        <w:trPr>
          <w:trHeight w:val="11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4.5.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5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 </w:t>
            </w:r>
          </w:p>
        </w:tc>
      </w:tr>
      <w:tr w:rsidR="00B74D01" w:rsidRPr="005E4458" w:rsidTr="00CA308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5.1.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поданных и зарегистрированных заявок на подключение 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54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5.2.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исполненных заявок на подключение 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9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5.3.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заявок на подключение  к системе холодного водоснабжения, по которым принято решение об отказе в подключении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B74D01" w:rsidRPr="005E4458" w:rsidTr="00CA308A">
        <w:trPr>
          <w:trHeight w:val="16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5.4.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резерве мощности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Тыс. .м3 в сутки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Pr="008455DC">
              <w:rPr>
                <w:sz w:val="20"/>
              </w:rPr>
              <w:t>0,010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</w:p>
        </w:tc>
      </w:tr>
      <w:tr w:rsidR="00B74D01" w:rsidRPr="005E4458" w:rsidTr="00CA308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6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B74D01" w:rsidRPr="005E4458" w:rsidTr="00284145">
        <w:trPr>
          <w:trHeight w:val="1152"/>
        </w:trPr>
        <w:tc>
          <w:tcPr>
            <w:tcW w:w="99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Default="00B74D01" w:rsidP="00B74D01">
            <w:pPr>
              <w:rPr>
                <w:sz w:val="20"/>
              </w:rPr>
            </w:pPr>
          </w:p>
          <w:p w:rsidR="00B74D01" w:rsidRDefault="00B74D01" w:rsidP="00B74D01">
            <w:pPr>
              <w:rPr>
                <w:sz w:val="20"/>
              </w:rPr>
            </w:pPr>
          </w:p>
          <w:p w:rsidR="00B74D01" w:rsidRDefault="00B74D01" w:rsidP="00B74D01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</w:rPr>
              <w:t xml:space="preserve">Срок предоставления услуг холодного водоснабжения   тариф 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 руб.1м3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E66F1" w:rsidRDefault="00FE66F1" w:rsidP="00FE66F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 руб.1м3</w:t>
            </w:r>
          </w:p>
          <w:p w:rsidR="00B74D01" w:rsidRPr="005E4458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Уплата потребителем услуг по договору осуществляется путем перечисления денежных средств на расчетный счет « Поставщика»</w:t>
            </w:r>
          </w:p>
        </w:tc>
      </w:tr>
      <w:tr w:rsidR="00B74D01" w:rsidRPr="005E4458" w:rsidTr="00CA308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7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холодного водоснабжения</w:t>
            </w:r>
          </w:p>
        </w:tc>
      </w:tr>
      <w:tr w:rsidR="00B74D01" w:rsidRPr="00986993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7.1.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Форма заявки на подключение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размещено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986993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Ghilservis.ru</w:t>
            </w:r>
          </w:p>
        </w:tc>
      </w:tr>
      <w:tr w:rsidR="00B74D01" w:rsidRPr="00986993" w:rsidTr="00CA308A">
        <w:trPr>
          <w:trHeight w:val="8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7.2.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Перечень и формы документов, представляемых одновременно с заявкой на </w:t>
            </w:r>
            <w:proofErr w:type="spellStart"/>
            <w:r w:rsidRPr="005E4458">
              <w:rPr>
                <w:sz w:val="20"/>
              </w:rPr>
              <w:t>подключениек</w:t>
            </w:r>
            <w:proofErr w:type="spellEnd"/>
            <w:r w:rsidRPr="005E4458">
              <w:rPr>
                <w:sz w:val="20"/>
              </w:rPr>
              <w:t xml:space="preserve">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>
              <w:rPr>
                <w:sz w:val="20"/>
              </w:rPr>
              <w:t>размещено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986993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Ghilservis.ru</w:t>
            </w:r>
          </w:p>
        </w:tc>
      </w:tr>
      <w:tr w:rsidR="00B74D01" w:rsidRPr="00986993" w:rsidTr="00CA308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7.3.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холодного водоснабжения, принятии решения и уведомлении о принятом решении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986993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74D01" w:rsidRPr="00986993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7.4.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rPr>
                <w:sz w:val="20"/>
              </w:rPr>
            </w:pPr>
            <w:r w:rsidRPr="005E4458">
              <w:rPr>
                <w:sz w:val="20"/>
              </w:rPr>
              <w:t>Телефоны и адреса службы, ответственной за прием и обработку заявок на подключение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Pr="005E4458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D01" w:rsidRDefault="00B74D0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Pr="00213AA3">
              <w:rPr>
                <w:sz w:val="20"/>
              </w:rPr>
              <w:t>(</w:t>
            </w:r>
            <w:r>
              <w:rPr>
                <w:sz w:val="20"/>
              </w:rPr>
              <w:t>831</w:t>
            </w:r>
            <w:r w:rsidRPr="00213AA3">
              <w:rPr>
                <w:sz w:val="20"/>
              </w:rPr>
              <w:t>)</w:t>
            </w:r>
            <w:r>
              <w:rPr>
                <w:sz w:val="20"/>
              </w:rPr>
              <w:t>74</w:t>
            </w:r>
            <w:r w:rsidRPr="00213AA3">
              <w:rPr>
                <w:sz w:val="20"/>
              </w:rPr>
              <w:t>-</w:t>
            </w:r>
            <w:r>
              <w:rPr>
                <w:sz w:val="20"/>
              </w:rPr>
              <w:t>3</w:t>
            </w:r>
            <w:r w:rsidRPr="00213AA3">
              <w:rPr>
                <w:sz w:val="20"/>
              </w:rPr>
              <w:t>-</w:t>
            </w:r>
            <w:r>
              <w:rPr>
                <w:sz w:val="20"/>
              </w:rPr>
              <w:t>12</w:t>
            </w:r>
            <w:r w:rsidRPr="00213AA3">
              <w:rPr>
                <w:sz w:val="20"/>
              </w:rPr>
              <w:t>-</w:t>
            </w:r>
            <w:r>
              <w:rPr>
                <w:sz w:val="20"/>
              </w:rPr>
              <w:t>17</w:t>
            </w:r>
          </w:p>
          <w:p w:rsidR="00B74D01" w:rsidRPr="00986993" w:rsidRDefault="00FE66F1" w:rsidP="00B74D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  <w:r w:rsidR="008455DC">
              <w:rPr>
                <w:sz w:val="20"/>
              </w:rPr>
              <w:t xml:space="preserve"> Шаршуков Е.В.</w:t>
            </w:r>
            <w:r w:rsidR="00B74D01">
              <w:rPr>
                <w:sz w:val="20"/>
              </w:rPr>
              <w:t>.</w:t>
            </w:r>
          </w:p>
        </w:tc>
      </w:tr>
    </w:tbl>
    <w:p w:rsidR="000E3709" w:rsidRDefault="000E3709">
      <w:pPr>
        <w:rPr>
          <w:sz w:val="24"/>
          <w:szCs w:val="24"/>
        </w:rPr>
      </w:pPr>
    </w:p>
    <w:p w:rsidR="00D827D7" w:rsidRPr="000E3709" w:rsidRDefault="00FE66F1" w:rsidP="00E4471C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0E3709" w:rsidRPr="000E3709">
        <w:rPr>
          <w:sz w:val="24"/>
          <w:szCs w:val="24"/>
        </w:rPr>
        <w:t xml:space="preserve">          </w:t>
      </w:r>
      <w:r w:rsidR="000E3709">
        <w:rPr>
          <w:sz w:val="24"/>
          <w:szCs w:val="24"/>
        </w:rPr>
        <w:t xml:space="preserve">                     </w:t>
      </w:r>
      <w:r w:rsidR="000E3709" w:rsidRPr="000E3709">
        <w:rPr>
          <w:sz w:val="24"/>
          <w:szCs w:val="24"/>
        </w:rPr>
        <w:t xml:space="preserve">                                      </w:t>
      </w:r>
      <w:r w:rsidR="008455DC">
        <w:rPr>
          <w:sz w:val="24"/>
          <w:szCs w:val="24"/>
        </w:rPr>
        <w:t>Шаршуков Е.В.</w:t>
      </w:r>
    </w:p>
    <w:sectPr w:rsidR="00D827D7" w:rsidRPr="000E3709" w:rsidSect="007C0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5BAA"/>
    <w:rsid w:val="0003759E"/>
    <w:rsid w:val="000A09C8"/>
    <w:rsid w:val="000B47C4"/>
    <w:rsid w:val="000C1D34"/>
    <w:rsid w:val="000E0F1C"/>
    <w:rsid w:val="000E3709"/>
    <w:rsid w:val="000F4F4C"/>
    <w:rsid w:val="00100382"/>
    <w:rsid w:val="001218BE"/>
    <w:rsid w:val="00124364"/>
    <w:rsid w:val="00132C09"/>
    <w:rsid w:val="00143DD6"/>
    <w:rsid w:val="00156FD1"/>
    <w:rsid w:val="001B31D0"/>
    <w:rsid w:val="001E4518"/>
    <w:rsid w:val="00213AA3"/>
    <w:rsid w:val="00252D22"/>
    <w:rsid w:val="00260894"/>
    <w:rsid w:val="00263117"/>
    <w:rsid w:val="002669F0"/>
    <w:rsid w:val="002746B7"/>
    <w:rsid w:val="00281CEC"/>
    <w:rsid w:val="00284145"/>
    <w:rsid w:val="00322F14"/>
    <w:rsid w:val="00323659"/>
    <w:rsid w:val="00351CBB"/>
    <w:rsid w:val="003839AD"/>
    <w:rsid w:val="003B5162"/>
    <w:rsid w:val="004377E3"/>
    <w:rsid w:val="0044463D"/>
    <w:rsid w:val="00447161"/>
    <w:rsid w:val="004A3AC7"/>
    <w:rsid w:val="004C0D99"/>
    <w:rsid w:val="004E4412"/>
    <w:rsid w:val="0058496A"/>
    <w:rsid w:val="005851DE"/>
    <w:rsid w:val="005B3759"/>
    <w:rsid w:val="005C01A0"/>
    <w:rsid w:val="005F7016"/>
    <w:rsid w:val="00617302"/>
    <w:rsid w:val="00642CF0"/>
    <w:rsid w:val="006C1275"/>
    <w:rsid w:val="006D6299"/>
    <w:rsid w:val="006F3FB2"/>
    <w:rsid w:val="007041C5"/>
    <w:rsid w:val="00737A14"/>
    <w:rsid w:val="007C0E33"/>
    <w:rsid w:val="007E04E7"/>
    <w:rsid w:val="007E05BB"/>
    <w:rsid w:val="007E7A04"/>
    <w:rsid w:val="00803793"/>
    <w:rsid w:val="008106E9"/>
    <w:rsid w:val="008232D0"/>
    <w:rsid w:val="008453CF"/>
    <w:rsid w:val="008455DC"/>
    <w:rsid w:val="008A5005"/>
    <w:rsid w:val="0091746E"/>
    <w:rsid w:val="009314C9"/>
    <w:rsid w:val="00941C88"/>
    <w:rsid w:val="00A34AF8"/>
    <w:rsid w:val="00A612AA"/>
    <w:rsid w:val="00AA521D"/>
    <w:rsid w:val="00AA709F"/>
    <w:rsid w:val="00B53E2F"/>
    <w:rsid w:val="00B74D01"/>
    <w:rsid w:val="00BB69F6"/>
    <w:rsid w:val="00C11664"/>
    <w:rsid w:val="00C158FE"/>
    <w:rsid w:val="00C17C05"/>
    <w:rsid w:val="00C22CD1"/>
    <w:rsid w:val="00C4025C"/>
    <w:rsid w:val="00C45BAA"/>
    <w:rsid w:val="00CA308A"/>
    <w:rsid w:val="00CE4A21"/>
    <w:rsid w:val="00D00E05"/>
    <w:rsid w:val="00D01E9A"/>
    <w:rsid w:val="00D137CD"/>
    <w:rsid w:val="00D151A3"/>
    <w:rsid w:val="00D22968"/>
    <w:rsid w:val="00D31678"/>
    <w:rsid w:val="00D45058"/>
    <w:rsid w:val="00D65C3B"/>
    <w:rsid w:val="00D827D7"/>
    <w:rsid w:val="00DD47E1"/>
    <w:rsid w:val="00DE422F"/>
    <w:rsid w:val="00E43DED"/>
    <w:rsid w:val="00E4471C"/>
    <w:rsid w:val="00E91419"/>
    <w:rsid w:val="00EF72DF"/>
    <w:rsid w:val="00F02EA1"/>
    <w:rsid w:val="00F43C19"/>
    <w:rsid w:val="00F444A8"/>
    <w:rsid w:val="00F47CB1"/>
    <w:rsid w:val="00F57681"/>
    <w:rsid w:val="00F67328"/>
    <w:rsid w:val="00F84166"/>
    <w:rsid w:val="00FE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7B56"/>
  <w15:docId w15:val="{C54A74B6-CC5F-4B64-AB80-863E84C1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5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C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74575-82F3-4C9C-A89F-3BD29C70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1721</Words>
  <Characters>9815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72</cp:revision>
  <cp:lastPrinted>2023-02-28T09:24:00Z</cp:lastPrinted>
  <dcterms:created xsi:type="dcterms:W3CDTF">2011-04-01T03:54:00Z</dcterms:created>
  <dcterms:modified xsi:type="dcterms:W3CDTF">2026-01-30T05:38:00Z</dcterms:modified>
</cp:coreProperties>
</file>